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28" w:rsidRPr="00542782" w:rsidRDefault="00FD5F28" w:rsidP="00FD5F28">
      <w:r w:rsidRPr="00542782">
        <w:t xml:space="preserve">Rada Osiedla Arkońskie – Niemierzyn </w:t>
      </w:r>
      <w:r>
        <w:tab/>
      </w:r>
      <w:r>
        <w:tab/>
      </w:r>
      <w:r>
        <w:tab/>
        <w:t xml:space="preserve">                 </w:t>
      </w:r>
      <w:r w:rsidRPr="00542782">
        <w:t xml:space="preserve">Szczecin </w:t>
      </w:r>
      <w:proofErr w:type="spellStart"/>
      <w:r w:rsidRPr="00542782">
        <w:t>dn</w:t>
      </w:r>
      <w:proofErr w:type="spellEnd"/>
      <w:r w:rsidRPr="00542782">
        <w:t>, 22.02.2021</w:t>
      </w:r>
    </w:p>
    <w:p w:rsidR="00FD5F28" w:rsidRPr="00542782" w:rsidRDefault="00FD5F28" w:rsidP="00FD5F28">
      <w:r>
        <w:t xml:space="preserve">              </w:t>
      </w:r>
      <w:r w:rsidRPr="00542782">
        <w:t xml:space="preserve">ul. Judyma 1 </w:t>
      </w:r>
    </w:p>
    <w:p w:rsidR="00FD5F28" w:rsidRPr="00542782" w:rsidRDefault="00FD5F28" w:rsidP="00FD5F28">
      <w:r>
        <w:t xml:space="preserve">          </w:t>
      </w:r>
      <w:r w:rsidRPr="00542782">
        <w:t xml:space="preserve">71-466 Szczecin </w:t>
      </w:r>
    </w:p>
    <w:p w:rsidR="00FD5F28" w:rsidRPr="00542782" w:rsidRDefault="00FD5F28" w:rsidP="00FD5F28"/>
    <w:p w:rsidR="00FD5F28" w:rsidRPr="00542782" w:rsidRDefault="00FD5F28" w:rsidP="00FD5F28">
      <w:pPr>
        <w:ind w:left="4956" w:firstLine="708"/>
        <w:jc w:val="center"/>
      </w:pPr>
      <w:r w:rsidRPr="00542782">
        <w:t xml:space="preserve">Szanowny Pan </w:t>
      </w:r>
    </w:p>
    <w:p w:rsidR="00FD5F28" w:rsidRPr="00542782" w:rsidRDefault="00FD5F28" w:rsidP="00FD5F28">
      <w:pPr>
        <w:ind w:left="4956" w:firstLine="708"/>
        <w:jc w:val="center"/>
      </w:pPr>
      <w:r w:rsidRPr="00542782">
        <w:t xml:space="preserve">Piotr Krzystek </w:t>
      </w:r>
    </w:p>
    <w:p w:rsidR="00FD5F28" w:rsidRPr="00542782" w:rsidRDefault="00FD5F28" w:rsidP="00FD5F28">
      <w:pPr>
        <w:ind w:left="4956" w:firstLine="708"/>
        <w:jc w:val="center"/>
      </w:pPr>
      <w:r w:rsidRPr="00542782">
        <w:t xml:space="preserve">Prezydent Miasta Szczecin </w:t>
      </w:r>
    </w:p>
    <w:p w:rsidR="00FD5F28" w:rsidRPr="00542782" w:rsidRDefault="00FD5F28" w:rsidP="00FD5F28">
      <w:pPr>
        <w:ind w:left="4956" w:firstLine="708"/>
        <w:jc w:val="center"/>
      </w:pPr>
      <w:r w:rsidRPr="00542782">
        <w:t xml:space="preserve">Pl. Armii Krajowej 1 </w:t>
      </w:r>
    </w:p>
    <w:p w:rsidR="00FD5F28" w:rsidRPr="00542782" w:rsidRDefault="00FD5F28" w:rsidP="00FD5F28">
      <w:pPr>
        <w:ind w:left="5664"/>
        <w:jc w:val="center"/>
      </w:pPr>
      <w:r w:rsidRPr="00542782">
        <w:t xml:space="preserve">  70-456 Szczecin </w:t>
      </w:r>
    </w:p>
    <w:p w:rsidR="00FD5F28" w:rsidRPr="00542782" w:rsidRDefault="00FD5F28" w:rsidP="00FD5F28">
      <w:pPr>
        <w:ind w:left="5664"/>
        <w:jc w:val="center"/>
      </w:pPr>
    </w:p>
    <w:p w:rsidR="00FD5F28" w:rsidRPr="00542782" w:rsidRDefault="00FD5F28" w:rsidP="00FD5F28"/>
    <w:p w:rsidR="00FD5F28" w:rsidRPr="00542782" w:rsidRDefault="00FD5F28" w:rsidP="00FD5F28">
      <w:pPr>
        <w:spacing w:line="276" w:lineRule="auto"/>
        <w:jc w:val="center"/>
        <w:rPr>
          <w:b/>
        </w:rPr>
      </w:pPr>
      <w:r w:rsidRPr="00542782">
        <w:rPr>
          <w:b/>
        </w:rPr>
        <w:t>Wniosek o niezwłoczne uchwalenie Miejscowego Planu Zagospodarowania Przestrzennego dla Planu Arkońskie - Niemierzyn - Wiosny Ludów (Obręb 2038).</w:t>
      </w:r>
    </w:p>
    <w:p w:rsidR="00FD5F28" w:rsidRPr="00542782" w:rsidRDefault="00FD5F28" w:rsidP="00FD5F28">
      <w:pPr>
        <w:spacing w:line="276" w:lineRule="auto"/>
        <w:jc w:val="center"/>
        <w:rPr>
          <w:b/>
        </w:rPr>
      </w:pPr>
    </w:p>
    <w:p w:rsidR="00FD5F28" w:rsidRPr="00542782" w:rsidRDefault="00FD5F28" w:rsidP="00FD5F28">
      <w:pPr>
        <w:spacing w:line="276" w:lineRule="auto"/>
        <w:jc w:val="both"/>
      </w:pPr>
      <w:r>
        <w:t>Szanowny</w:t>
      </w:r>
      <w:r w:rsidRPr="00542782">
        <w:t xml:space="preserve"> Panie Prezydencie, </w:t>
      </w:r>
    </w:p>
    <w:p w:rsidR="00FD5F28" w:rsidRPr="00542782" w:rsidRDefault="00FD5F28" w:rsidP="00FD5F28">
      <w:pPr>
        <w:spacing w:line="276" w:lineRule="auto"/>
        <w:jc w:val="both"/>
      </w:pPr>
    </w:p>
    <w:p w:rsidR="00FD5F28" w:rsidRPr="00542782" w:rsidRDefault="00FD5F28" w:rsidP="00FD5F28">
      <w:pPr>
        <w:spacing w:line="276" w:lineRule="auto"/>
        <w:jc w:val="both"/>
      </w:pPr>
      <w:r w:rsidRPr="00542782">
        <w:t>Rada Osiedla Arkońskie – Niemierzyn na podstawie uchwały n</w:t>
      </w:r>
      <w:r>
        <w:t xml:space="preserve">r 53/21 z dn. 01.03.2021 r. zwraca </w:t>
      </w:r>
      <w:r w:rsidRPr="00542782">
        <w:t xml:space="preserve">się z wnioskiem o niezwłoczne uchwalenie Miejscowego Planu Zagospodarowania Przestrzennego dla </w:t>
      </w:r>
      <w:r w:rsidRPr="00A155B1">
        <w:rPr>
          <w:b/>
        </w:rPr>
        <w:t>Planu Arkońskie - Niemierzyn - Wiosny Ludów (Obręb 2038).</w:t>
      </w:r>
      <w:r w:rsidRPr="00542782">
        <w:t xml:space="preserve"> </w:t>
      </w:r>
    </w:p>
    <w:p w:rsidR="00FD5F28" w:rsidRPr="00542782" w:rsidRDefault="00FD5F28" w:rsidP="00FD5F28">
      <w:pPr>
        <w:spacing w:line="276" w:lineRule="auto"/>
        <w:jc w:val="both"/>
      </w:pPr>
      <w:r w:rsidRPr="00542782">
        <w:t xml:space="preserve">Obszar Osiedla Arkońskie - Niemierzyn pomiędzy ulicami: Wszystkich Świętych, </w:t>
      </w:r>
      <w:r>
        <w:br/>
      </w:r>
      <w:r w:rsidRPr="00542782">
        <w:t>F. Chopina, Krasińskiego/ Duńska, Wieczorkowskieg</w:t>
      </w:r>
      <w:r>
        <w:t xml:space="preserve">o oraz Wiśniowy Sad, jako tzw. </w:t>
      </w:r>
      <w:r w:rsidRPr="00A155B1">
        <w:rPr>
          <w:b/>
        </w:rPr>
        <w:t>plan Arkońskie - Niemierzyn - Wiosny Ludów</w:t>
      </w:r>
      <w:r w:rsidRPr="00542782">
        <w:t xml:space="preserve">, stanowi białą plamę na planie zagospodarowania przestrzennego Miasta Szczecin i jako jedyny na naszym osiedlu nie posiada ustalonych zasad zagospodarowania, pomimo iż prace nad nim rozpoczęto blisko 11 lat temu. </w:t>
      </w:r>
    </w:p>
    <w:p w:rsidR="00FD5F28" w:rsidRPr="00542782" w:rsidRDefault="00FD5F28" w:rsidP="00FD5F28">
      <w:pPr>
        <w:spacing w:line="276" w:lineRule="auto"/>
        <w:jc w:val="both"/>
      </w:pPr>
      <w:r w:rsidRPr="00542782">
        <w:t xml:space="preserve">W ostatnich dniach media oraz opinię publiczną obiegła informacja, iż przy ul. Wszystkich Świętych 70 na działce nr 38/22 (obręb 2038) ma zostać wybudowany 18 – kondygnacyjny wieżowiec o funkcji mieszkalno-usługowej. Fakt ten wzbudza wiele emocji oraz dyskusji </w:t>
      </w:r>
      <w:r>
        <w:br/>
      </w:r>
      <w:r w:rsidRPr="00542782">
        <w:t xml:space="preserve">nt. zasadności lokalizacji tak dużego obiektu na niewielkiej działce, a zwłaszcza w pobliżu istniejącej i ciasnej zabudowy mieszkalnej Osiedla </w:t>
      </w:r>
      <w:proofErr w:type="spellStart"/>
      <w:r w:rsidRPr="00542782">
        <w:t>Arkonskie</w:t>
      </w:r>
      <w:proofErr w:type="spellEnd"/>
      <w:r w:rsidRPr="00542782">
        <w:t xml:space="preserve"> – Niemierzyn. </w:t>
      </w:r>
    </w:p>
    <w:p w:rsidR="00FD5F28" w:rsidRPr="00542782" w:rsidRDefault="00FD5F28" w:rsidP="00FD5F28">
      <w:pPr>
        <w:spacing w:line="276" w:lineRule="auto"/>
        <w:jc w:val="both"/>
      </w:pPr>
      <w:r w:rsidRPr="00542782">
        <w:t xml:space="preserve">Mieszkańcy osiedla wskazują, że tak duży budynek będzie mieć szczególnie negatywny wpływ na codzienne życie osób mieszkających w najbliższej okolicy, ponieważ: </w:t>
      </w:r>
    </w:p>
    <w:p w:rsidR="00FD5F28" w:rsidRPr="00542782" w:rsidRDefault="00FD5F28" w:rsidP="00FD5F2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2782">
        <w:rPr>
          <w:rFonts w:ascii="Times New Roman" w:hAnsi="Times New Roman" w:cs="Times New Roman"/>
          <w:sz w:val="24"/>
        </w:rPr>
        <w:t xml:space="preserve">zwiększy znacznie intensywność zabudowy w okolicy, ograniczając powierzchnię biologicznie czynną oraz nie proponując nic w zakresie poprawy i dostępności </w:t>
      </w:r>
      <w:r>
        <w:rPr>
          <w:rFonts w:ascii="Times New Roman" w:hAnsi="Times New Roman" w:cs="Times New Roman"/>
          <w:sz w:val="24"/>
        </w:rPr>
        <w:br/>
      </w:r>
      <w:r w:rsidRPr="00542782">
        <w:rPr>
          <w:rFonts w:ascii="Times New Roman" w:hAnsi="Times New Roman" w:cs="Times New Roman"/>
          <w:sz w:val="24"/>
        </w:rPr>
        <w:t xml:space="preserve">do terenów zielonych na osiedlu,  </w:t>
      </w:r>
    </w:p>
    <w:p w:rsidR="00FD5F28" w:rsidRPr="00542782" w:rsidRDefault="00FD5F28" w:rsidP="00FD5F2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2782">
        <w:rPr>
          <w:rFonts w:ascii="Times New Roman" w:hAnsi="Times New Roman" w:cs="Times New Roman"/>
          <w:sz w:val="24"/>
        </w:rPr>
        <w:t xml:space="preserve">zwiększy ruch samochodowy na mało przepustowym wjeździe od ul. Wszystkich Świętych, a w projekcie zaplanowane zostały jedynie 64 miejsca parkingowe dla tak dużego budynku (przeliczone jako pół miejsca na jeden lokal mieszkalny); oznacza </w:t>
      </w:r>
      <w:r>
        <w:rPr>
          <w:rFonts w:ascii="Times New Roman" w:hAnsi="Times New Roman" w:cs="Times New Roman"/>
          <w:sz w:val="24"/>
        </w:rPr>
        <w:br/>
      </w:r>
      <w:r w:rsidRPr="00542782">
        <w:rPr>
          <w:rFonts w:ascii="Times New Roman" w:hAnsi="Times New Roman" w:cs="Times New Roman"/>
          <w:sz w:val="24"/>
        </w:rPr>
        <w:t xml:space="preserve">to ogromne problemy z parkowaniem, ponieważ już teraz w najbliższej okolicy brakuje miejsc parkingowych, a jedyny dostępny parking jest wykorzystany w 100%,  </w:t>
      </w:r>
    </w:p>
    <w:p w:rsidR="00FD5F28" w:rsidRPr="00542782" w:rsidRDefault="00FD5F28" w:rsidP="00FD5F2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2782">
        <w:rPr>
          <w:rFonts w:ascii="Times New Roman" w:hAnsi="Times New Roman" w:cs="Times New Roman"/>
          <w:sz w:val="24"/>
        </w:rPr>
        <w:t xml:space="preserve">planowany budynek przewyższa znacznie okoliczną zabudowę mieszkalną, powodując istotny wyłom w porządku architektonicznym tej lokalizacji. </w:t>
      </w:r>
    </w:p>
    <w:p w:rsidR="00FD5F28" w:rsidRPr="00542782" w:rsidRDefault="00FD5F28" w:rsidP="00FD5F28">
      <w:pPr>
        <w:spacing w:line="276" w:lineRule="auto"/>
        <w:jc w:val="both"/>
      </w:pPr>
    </w:p>
    <w:p w:rsidR="00FD5F28" w:rsidRDefault="00FD5F28" w:rsidP="00FD5F28">
      <w:pPr>
        <w:spacing w:line="276" w:lineRule="auto"/>
        <w:jc w:val="both"/>
      </w:pPr>
      <w:r w:rsidRPr="00542782">
        <w:t>Projekt ten istotnie prowadzi do zmniejszenia komfortu i standardu życia mieszkańców Osiedla Arkońskie - Niemierzyn.</w:t>
      </w:r>
    </w:p>
    <w:p w:rsidR="00FD5F28" w:rsidRDefault="00FD5F28" w:rsidP="00FD5F28">
      <w:pPr>
        <w:spacing w:after="240" w:line="276" w:lineRule="auto"/>
        <w:jc w:val="both"/>
      </w:pPr>
      <w:r w:rsidRPr="00542782">
        <w:lastRenderedPageBreak/>
        <w:t xml:space="preserve">Dlatego Rada Osiedla Arkońskie – Niemierzyn apeluje do Pana Prezydenta o jak najszybsze przystąpienia do sporządzenia Miejscowego </w:t>
      </w:r>
      <w:r w:rsidRPr="00A155B1">
        <w:rPr>
          <w:b/>
        </w:rPr>
        <w:t xml:space="preserve">Planu Zagospodarowania Przestrzennego </w:t>
      </w:r>
      <w:r w:rsidRPr="00A155B1">
        <w:rPr>
          <w:b/>
        </w:rPr>
        <w:br/>
        <w:t>dla Plan Arkońskie - Niemierzyn - Wiosny Ludów</w:t>
      </w:r>
      <w:r w:rsidRPr="00542782">
        <w:t xml:space="preserve">, w tym terenu położonego </w:t>
      </w:r>
      <w:r>
        <w:br/>
        <w:t>|</w:t>
      </w:r>
      <w:r w:rsidRPr="00542782">
        <w:t>przy ul. Wszystkich</w:t>
      </w:r>
      <w:r>
        <w:t xml:space="preserve"> </w:t>
      </w:r>
      <w:r w:rsidRPr="00542782">
        <w:t xml:space="preserve">Świętych 70 oraz wprowadzenie projektu uchwały w tej sprawie </w:t>
      </w:r>
      <w:r>
        <w:br/>
      </w:r>
      <w:r w:rsidRPr="00542782">
        <w:t xml:space="preserve">do porządku obrad na najbliższą sesję Rady Miasta. </w:t>
      </w:r>
    </w:p>
    <w:p w:rsidR="00FD5F28" w:rsidRDefault="00FD5F28" w:rsidP="00FD5F28">
      <w:pPr>
        <w:jc w:val="center"/>
      </w:pPr>
    </w:p>
    <w:p w:rsidR="007C127B" w:rsidRDefault="007C127B"/>
    <w:sectPr w:rsidR="007C127B" w:rsidSect="00BD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1F1"/>
    <w:multiLevelType w:val="hybridMultilevel"/>
    <w:tmpl w:val="C4FC94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F28"/>
    <w:rsid w:val="007C127B"/>
    <w:rsid w:val="00FD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F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2021-03-01T18:32:00Z</dcterms:created>
  <dcterms:modified xsi:type="dcterms:W3CDTF">2021-03-01T18:33:00Z</dcterms:modified>
</cp:coreProperties>
</file>